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47" w:rsidRDefault="00D667A8" w:rsidP="00D667A8">
      <w:pPr>
        <w:jc w:val="center"/>
        <w:rPr>
          <w:b/>
        </w:rPr>
      </w:pPr>
      <w:r w:rsidRPr="00D667A8">
        <w:rPr>
          <w:b/>
        </w:rPr>
        <w:t>Hướng dẫn cài đặt phần mềm EverNet trên điện thoại, máy tính bảng</w:t>
      </w:r>
    </w:p>
    <w:p w:rsidR="00D667A8" w:rsidRPr="00D667A8" w:rsidRDefault="00D667A8" w:rsidP="00D667A8">
      <w:pPr>
        <w:jc w:val="center"/>
        <w:rPr>
          <w:b/>
          <w:sz w:val="14"/>
          <w:szCs w:val="14"/>
        </w:rPr>
      </w:pPr>
    </w:p>
    <w:p w:rsidR="00D667A8" w:rsidRPr="003E7E30" w:rsidRDefault="00D667A8" w:rsidP="003E7E30">
      <w:pPr>
        <w:tabs>
          <w:tab w:val="left" w:pos="6105"/>
        </w:tabs>
        <w:jc w:val="both"/>
        <w:rPr>
          <w:b/>
        </w:rPr>
      </w:pPr>
      <w:r w:rsidRPr="003E7E30">
        <w:rPr>
          <w:b/>
        </w:rPr>
        <w:t>1. Đối với máy tính bảng, điện thoại chạy Android (Samsung, Oppop, Vivo..)</w:t>
      </w:r>
    </w:p>
    <w:p w:rsidR="001833E5" w:rsidRDefault="00D667A8" w:rsidP="00D667A8">
      <w:pPr>
        <w:tabs>
          <w:tab w:val="left" w:pos="6105"/>
        </w:tabs>
      </w:pPr>
      <w:r>
        <w:t>B1:</w:t>
      </w:r>
      <w:r w:rsidR="003E7E30">
        <w:t xml:space="preserve"> Kích vào</w:t>
      </w:r>
      <w:r>
        <w:t xml:space="preserve"> CH Play tìm phần mềm EverNet - iNet Solutions và Tải về</w:t>
      </w:r>
      <w:r w:rsidR="001833E5">
        <w:t>. Phần</w:t>
      </w:r>
      <w:r w:rsidR="001833E5">
        <w:t xml:space="preserve"> mềm EverNet - iNet Solutions</w:t>
      </w:r>
      <w:r w:rsidR="001833E5">
        <w:t xml:space="preserve"> có biểu tượng như sau:</w:t>
      </w:r>
    </w:p>
    <w:p w:rsidR="00CE1754" w:rsidRDefault="009D1449" w:rsidP="009D1449">
      <w:pPr>
        <w:tabs>
          <w:tab w:val="left" w:pos="6105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4pt;height:618pt">
            <v:imagedata r:id="rId4" o:title="396117e443a9baf7e3b8"/>
          </v:shape>
        </w:pict>
      </w:r>
    </w:p>
    <w:p w:rsidR="00D667A8" w:rsidRDefault="001833E5" w:rsidP="00D667A8">
      <w:pPr>
        <w:tabs>
          <w:tab w:val="left" w:pos="6105"/>
        </w:tabs>
      </w:pPr>
      <w:r>
        <w:lastRenderedPageBreak/>
        <w:t xml:space="preserve">B2: </w:t>
      </w:r>
      <w:r w:rsidR="00D667A8">
        <w:t>Kích v</w:t>
      </w:r>
      <w:r w:rsidR="003E7E30">
        <w:t>ào</w:t>
      </w:r>
      <w:r w:rsidR="00D667A8">
        <w:t xml:space="preserve"> phần mềm, giao diện hiện ra như sau:</w:t>
      </w:r>
    </w:p>
    <w:p w:rsidR="009D1449" w:rsidRDefault="009D1449" w:rsidP="009D1449">
      <w:pPr>
        <w:tabs>
          <w:tab w:val="left" w:pos="6105"/>
        </w:tabs>
        <w:jc w:val="center"/>
      </w:pPr>
      <w:r>
        <w:pict>
          <v:shape id="_x0000_i1026" type="#_x0000_t75" style="width:354pt;height:670.5pt">
            <v:imagedata r:id="rId5" o:title="bf2b00aa54e7adb9f4f6"/>
          </v:shape>
        </w:pict>
      </w:r>
    </w:p>
    <w:p w:rsidR="00D667A8" w:rsidRDefault="00D667A8" w:rsidP="00D667A8">
      <w:pPr>
        <w:tabs>
          <w:tab w:val="left" w:pos="6105"/>
        </w:tabs>
      </w:pPr>
    </w:p>
    <w:p w:rsidR="00D667A8" w:rsidRDefault="00D667A8" w:rsidP="00D667A8">
      <w:pPr>
        <w:tabs>
          <w:tab w:val="left" w:pos="6105"/>
        </w:tabs>
      </w:pPr>
      <w:r>
        <w:lastRenderedPageBreak/>
        <w:t xml:space="preserve">B3: </w:t>
      </w:r>
      <w:r w:rsidR="00F362C2">
        <w:t xml:space="preserve">Kích vô nút </w:t>
      </w:r>
      <w:r w:rsidR="00267C70">
        <w:t>Tam giác sẽ hiện ra như sau:</w:t>
      </w:r>
    </w:p>
    <w:p w:rsidR="009D1449" w:rsidRDefault="00FC2A9A" w:rsidP="00FC2A9A">
      <w:pPr>
        <w:tabs>
          <w:tab w:val="left" w:pos="6105"/>
        </w:tabs>
        <w:jc w:val="center"/>
      </w:pPr>
      <w:r>
        <w:pict>
          <v:shape id="_x0000_i1030" type="#_x0000_t75" style="width:354pt;height:663pt">
            <v:imagedata r:id="rId6" o:title="310bc4507a1d8343da0c"/>
          </v:shape>
        </w:pict>
      </w:r>
    </w:p>
    <w:p w:rsidR="00267C70" w:rsidRDefault="00267C70" w:rsidP="00D667A8">
      <w:pPr>
        <w:tabs>
          <w:tab w:val="left" w:pos="6105"/>
        </w:tabs>
      </w:pPr>
    </w:p>
    <w:p w:rsidR="009D1449" w:rsidRDefault="009D1449" w:rsidP="00FC2A9A">
      <w:pPr>
        <w:tabs>
          <w:tab w:val="left" w:pos="6105"/>
        </w:tabs>
        <w:jc w:val="both"/>
      </w:pPr>
    </w:p>
    <w:p w:rsidR="00FC2A9A" w:rsidRDefault="00267C70" w:rsidP="00FC2A9A">
      <w:pPr>
        <w:tabs>
          <w:tab w:val="left" w:pos="6105"/>
        </w:tabs>
        <w:jc w:val="both"/>
      </w:pPr>
      <w:r>
        <w:t>4: Đơn vị chung -&gt; Kích vô tam giác chọn tỉnh Bà Rịa-Vũng Tàu, tiếp theo chọn Chi cục Kiểm lâm. Màn hình sẽ hiện ra như sau</w:t>
      </w:r>
    </w:p>
    <w:p w:rsidR="00267C70" w:rsidRDefault="009D1449" w:rsidP="00FC2A9A">
      <w:pPr>
        <w:tabs>
          <w:tab w:val="left" w:pos="6105"/>
        </w:tabs>
        <w:jc w:val="center"/>
      </w:pPr>
      <w:r>
        <w:pict>
          <v:shape id="_x0000_i1027" type="#_x0000_t75" style="width:354pt;height:652.5pt">
            <v:imagedata r:id="rId7" o:title="3927eb9bbfd646881fc7"/>
          </v:shape>
        </w:pict>
      </w:r>
    </w:p>
    <w:p w:rsidR="009D1449" w:rsidRDefault="009D1449" w:rsidP="00D667A8">
      <w:pPr>
        <w:tabs>
          <w:tab w:val="left" w:pos="6105"/>
        </w:tabs>
      </w:pPr>
    </w:p>
    <w:p w:rsidR="00267C70" w:rsidRDefault="00267C70" w:rsidP="00D667A8">
      <w:pPr>
        <w:tabs>
          <w:tab w:val="left" w:pos="6105"/>
        </w:tabs>
      </w:pPr>
      <w:r>
        <w:t>B5: Kích vô Lưu, màn hình sẽ hiện ra như sau</w:t>
      </w:r>
    </w:p>
    <w:p w:rsidR="00267C70" w:rsidRDefault="00FC2A9A" w:rsidP="00FC2A9A">
      <w:pPr>
        <w:tabs>
          <w:tab w:val="left" w:pos="6105"/>
        </w:tabs>
        <w:jc w:val="center"/>
      </w:pPr>
      <w:r>
        <w:pict>
          <v:shape id="_x0000_i1028" type="#_x0000_t75" style="width:354pt;height:669pt">
            <v:imagedata r:id="rId8" o:title="752ad9918ddc74822dcd"/>
          </v:shape>
        </w:pict>
      </w:r>
    </w:p>
    <w:p w:rsidR="00267C70" w:rsidRDefault="00267C70" w:rsidP="00D667A8">
      <w:pPr>
        <w:tabs>
          <w:tab w:val="left" w:pos="6105"/>
        </w:tabs>
      </w:pPr>
      <w:r>
        <w:lastRenderedPageBreak/>
        <w:t>B6: Đánh tài khoản đăng nhập có dạng</w:t>
      </w:r>
    </w:p>
    <w:p w:rsidR="007547A3" w:rsidRDefault="007547A3" w:rsidP="00D667A8">
      <w:pPr>
        <w:tabs>
          <w:tab w:val="left" w:pos="6105"/>
        </w:tabs>
      </w:pPr>
      <w:r>
        <w:t>Tài khoản:  abc</w:t>
      </w:r>
      <w:r w:rsidRPr="007547A3">
        <w:t>@sonnptnt.baria-vungtau.gov.vn</w:t>
      </w:r>
    </w:p>
    <w:p w:rsidR="007547A3" w:rsidRDefault="007547A3" w:rsidP="00D667A8">
      <w:pPr>
        <w:tabs>
          <w:tab w:val="left" w:pos="6105"/>
        </w:tabs>
      </w:pPr>
      <w:r>
        <w:t>Mật khẩu:   Mật khẩu mặc định nếu công chức chưa đổi.</w:t>
      </w:r>
    </w:p>
    <w:p w:rsidR="00FC2A9A" w:rsidRDefault="00FC2A9A" w:rsidP="00FC2A9A">
      <w:pPr>
        <w:tabs>
          <w:tab w:val="left" w:pos="6105"/>
        </w:tabs>
        <w:jc w:val="center"/>
      </w:pPr>
      <w:r>
        <w:pict>
          <v:shape id="_x0000_i1029" type="#_x0000_t75" style="width:354pt;height:9in">
            <v:imagedata r:id="rId9" o:title="b7af92ff2cb2d5ec8ca3"/>
          </v:shape>
        </w:pict>
      </w:r>
    </w:p>
    <w:p w:rsidR="009D1449" w:rsidRDefault="00CE1754" w:rsidP="00D667A8">
      <w:pPr>
        <w:tabs>
          <w:tab w:val="left" w:pos="6105"/>
        </w:tabs>
      </w:pPr>
      <w:r>
        <w:lastRenderedPageBreak/>
        <w:t>B7: Kích vô Đăng nhập là hoàn thành. Giao diện sử dụng phần mềm như sau</w:t>
      </w:r>
    </w:p>
    <w:p w:rsidR="009D1449" w:rsidRDefault="009D1449" w:rsidP="00FC2A9A">
      <w:pPr>
        <w:tabs>
          <w:tab w:val="left" w:pos="6105"/>
        </w:tabs>
        <w:jc w:val="center"/>
      </w:pPr>
      <w:r>
        <w:rPr>
          <w:noProof/>
          <w:lang w:eastAsia="vi-VN"/>
        </w:rPr>
        <w:drawing>
          <wp:inline distT="0" distB="0" distL="0" distR="0" wp14:anchorId="6EDDA29A" wp14:editId="47B3E0A9">
            <wp:extent cx="4495800" cy="7867650"/>
            <wp:effectExtent l="0" t="0" r="0" b="0"/>
            <wp:docPr id="1" name="Picture 1" descr="C:\Users\Administrator\AppData\Local\Microsoft\Windows\INetCache\Content.Word\148a9c3dc870312e68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istrator\AppData\Local\Microsoft\Windows\INetCache\Content.Word\148a9c3dc870312e686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67A8" w:rsidRDefault="00D667A8" w:rsidP="00D667A8">
      <w:pPr>
        <w:tabs>
          <w:tab w:val="left" w:pos="6105"/>
        </w:tabs>
      </w:pPr>
    </w:p>
    <w:p w:rsidR="00FC2A9A" w:rsidRDefault="00FC2A9A" w:rsidP="00D667A8">
      <w:pPr>
        <w:tabs>
          <w:tab w:val="left" w:pos="6105"/>
        </w:tabs>
        <w:rPr>
          <w:b/>
        </w:rPr>
      </w:pPr>
    </w:p>
    <w:p w:rsidR="00FC2A9A" w:rsidRDefault="00FC2A9A" w:rsidP="00D667A8">
      <w:pPr>
        <w:tabs>
          <w:tab w:val="left" w:pos="6105"/>
        </w:tabs>
        <w:rPr>
          <w:b/>
        </w:rPr>
      </w:pPr>
    </w:p>
    <w:p w:rsidR="00D667A8" w:rsidRPr="003E7E30" w:rsidRDefault="00D667A8" w:rsidP="00D667A8">
      <w:pPr>
        <w:tabs>
          <w:tab w:val="left" w:pos="6105"/>
        </w:tabs>
        <w:rPr>
          <w:b/>
        </w:rPr>
      </w:pPr>
      <w:bookmarkStart w:id="0" w:name="_GoBack"/>
      <w:bookmarkEnd w:id="0"/>
      <w:r w:rsidRPr="003E7E30">
        <w:rPr>
          <w:b/>
        </w:rPr>
        <w:lastRenderedPageBreak/>
        <w:t>2. Đối với máy tính bảng, điện thoại chạy IOS (Iphone, Ipad)</w:t>
      </w:r>
    </w:p>
    <w:p w:rsidR="003E7E30" w:rsidRDefault="003E7E30" w:rsidP="00D667A8">
      <w:pPr>
        <w:tabs>
          <w:tab w:val="left" w:pos="6105"/>
        </w:tabs>
      </w:pPr>
      <w:r>
        <w:t xml:space="preserve">B1: Kích vào App Store </w:t>
      </w:r>
      <w:r>
        <w:t>tìm phần mềm EverNet - iNet Solutions và Tải về</w:t>
      </w:r>
    </w:p>
    <w:p w:rsidR="003E7E30" w:rsidRDefault="003E7E30" w:rsidP="00D667A8">
      <w:pPr>
        <w:tabs>
          <w:tab w:val="left" w:pos="6105"/>
        </w:tabs>
      </w:pPr>
      <w:r>
        <w:t>B2: Thực hiện giống B2 của phần 1</w:t>
      </w:r>
    </w:p>
    <w:sectPr w:rsidR="003E7E30" w:rsidSect="00DF7FDF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AA0"/>
    <w:rsid w:val="001833E5"/>
    <w:rsid w:val="00267C70"/>
    <w:rsid w:val="003E4347"/>
    <w:rsid w:val="003E7E30"/>
    <w:rsid w:val="007547A3"/>
    <w:rsid w:val="008C0AA0"/>
    <w:rsid w:val="009D1449"/>
    <w:rsid w:val="00CE1754"/>
    <w:rsid w:val="00D667A8"/>
    <w:rsid w:val="00DF7FDF"/>
    <w:rsid w:val="00F362C2"/>
    <w:rsid w:val="00FC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4697660-851B-48B0-88F2-F988CF79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5</cp:revision>
  <dcterms:created xsi:type="dcterms:W3CDTF">2019-11-20T02:48:00Z</dcterms:created>
  <dcterms:modified xsi:type="dcterms:W3CDTF">2019-11-20T03:29:00Z</dcterms:modified>
</cp:coreProperties>
</file>